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0101" w14:textId="77777777" w:rsidR="00503281" w:rsidRPr="00AD4E9F" w:rsidRDefault="00503281" w:rsidP="00503281">
      <w:pPr>
        <w:widowControl w:val="0"/>
        <w:tabs>
          <w:tab w:val="left" w:pos="-2530"/>
        </w:tabs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</w:p>
    <w:p w14:paraId="66EB6C03" w14:textId="12B07F38" w:rsidR="00367435" w:rsidRPr="00367435" w:rsidRDefault="00367435" w:rsidP="00367435">
      <w:pPr>
        <w:spacing w:after="0" w:line="240" w:lineRule="auto"/>
        <w:ind w:left="5404" w:firstLine="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43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0959F5CD" w14:textId="77777777" w:rsidR="003B6788" w:rsidRPr="00F51B3B" w:rsidRDefault="00367435" w:rsidP="003B6788">
      <w:pPr>
        <w:spacing w:after="0" w:line="240" w:lineRule="auto"/>
        <w:ind w:left="5404" w:firstLine="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4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58884217"/>
      <w:r w:rsidR="003B6788" w:rsidRPr="00F51B3B">
        <w:rPr>
          <w:rFonts w:ascii="Times New Roman" w:eastAsia="Times New Roman" w:hAnsi="Times New Roman" w:cs="Times New Roman"/>
          <w:sz w:val="20"/>
          <w:szCs w:val="20"/>
        </w:rPr>
        <w:t>к Чек-листу по финансовому</w:t>
      </w:r>
    </w:p>
    <w:p w14:paraId="5B377FD4" w14:textId="77777777" w:rsidR="003B6788" w:rsidRPr="00C32FAA" w:rsidRDefault="003B6788" w:rsidP="003B6788">
      <w:pPr>
        <w:spacing w:after="0" w:line="240" w:lineRule="auto"/>
        <w:ind w:left="5404" w:firstLine="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B6788">
        <w:rPr>
          <w:rFonts w:ascii="Times New Roman" w:eastAsia="Times New Roman" w:hAnsi="Times New Roman" w:cs="Times New Roman"/>
          <w:sz w:val="20"/>
          <w:szCs w:val="20"/>
        </w:rPr>
        <w:t xml:space="preserve">продукту «Проекты развития </w:t>
      </w:r>
      <w:r w:rsidRPr="00C32FAA">
        <w:rPr>
          <w:rFonts w:ascii="Times New Roman" w:eastAsia="Times New Roman" w:hAnsi="Times New Roman" w:cs="Times New Roman"/>
          <w:sz w:val="20"/>
          <w:szCs w:val="20"/>
        </w:rPr>
        <w:t xml:space="preserve">Кузбасса» </w:t>
      </w:r>
    </w:p>
    <w:p w14:paraId="7B2FD75B" w14:textId="2695A220" w:rsidR="003B6788" w:rsidRPr="003B6788" w:rsidRDefault="003B6788" w:rsidP="003B6788">
      <w:pPr>
        <w:spacing w:after="0" w:line="240" w:lineRule="auto"/>
        <w:ind w:left="5404" w:firstLine="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2FAA">
        <w:rPr>
          <w:rFonts w:ascii="Times New Roman" w:eastAsia="Times New Roman" w:hAnsi="Times New Roman" w:cs="Times New Roman"/>
          <w:sz w:val="20"/>
          <w:szCs w:val="20"/>
        </w:rPr>
        <w:t xml:space="preserve">(утвержден приказом от </w:t>
      </w:r>
      <w:r w:rsidR="00E630B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C32FA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30B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32FAA">
        <w:rPr>
          <w:rFonts w:ascii="Times New Roman" w:eastAsia="Times New Roman" w:hAnsi="Times New Roman" w:cs="Times New Roman"/>
          <w:sz w:val="20"/>
          <w:szCs w:val="20"/>
        </w:rPr>
        <w:t xml:space="preserve">.2024 г. № </w:t>
      </w:r>
      <w:r w:rsidR="00E630B2">
        <w:rPr>
          <w:rFonts w:ascii="Times New Roman" w:eastAsia="Times New Roman" w:hAnsi="Times New Roman" w:cs="Times New Roman"/>
          <w:sz w:val="20"/>
          <w:szCs w:val="20"/>
        </w:rPr>
        <w:t>4</w:t>
      </w:r>
      <w:r w:rsidR="00BE4B3E" w:rsidRPr="00BE4B3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32FAA">
        <w:rPr>
          <w:rFonts w:ascii="Times New Roman" w:eastAsia="Times New Roman" w:hAnsi="Times New Roman" w:cs="Times New Roman"/>
          <w:sz w:val="20"/>
          <w:szCs w:val="20"/>
        </w:rPr>
        <w:t>)</w:t>
      </w:r>
    </w:p>
    <w:bookmarkEnd w:id="0"/>
    <w:p w14:paraId="0A64CC54" w14:textId="5C1ED2BB" w:rsidR="00503281" w:rsidRPr="00CB495F" w:rsidRDefault="00503281" w:rsidP="003B6788">
      <w:pPr>
        <w:spacing w:after="0" w:line="240" w:lineRule="auto"/>
        <w:ind w:left="5404" w:firstLine="6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CB495F">
        <w:rPr>
          <w:rFonts w:ascii="Times New Roman" w:eastAsia="Times New Roman" w:hAnsi="Times New Roman"/>
          <w:b/>
          <w:bCs/>
          <w:sz w:val="24"/>
          <w:szCs w:val="24"/>
        </w:rPr>
        <w:t>Директору</w:t>
      </w:r>
      <w:r w:rsidR="00E630B2">
        <w:rPr>
          <w:rFonts w:ascii="Times New Roman" w:eastAsia="Times New Roman" w:hAnsi="Times New Roman"/>
          <w:b/>
          <w:bCs/>
          <w:sz w:val="24"/>
          <w:szCs w:val="24"/>
        </w:rPr>
        <w:t xml:space="preserve"> ФРП Кузбасса</w:t>
      </w:r>
    </w:p>
    <w:p w14:paraId="411EB097" w14:textId="77777777" w:rsidR="00503281" w:rsidRPr="00AD4E9F" w:rsidRDefault="00503281" w:rsidP="0050328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</w:rPr>
      </w:pPr>
    </w:p>
    <w:p w14:paraId="51695D82" w14:textId="2D1BA83C" w:rsidR="00503281" w:rsidRPr="00AD4E9F" w:rsidRDefault="00503281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AD4E9F">
        <w:rPr>
          <w:rFonts w:ascii="Times New Roman" w:eastAsia="Times New Roman" w:hAnsi="Times New Roman"/>
          <w:sz w:val="18"/>
        </w:rPr>
        <w:t>от ________________________________</w:t>
      </w:r>
      <w:r w:rsidR="00E630B2">
        <w:rPr>
          <w:rFonts w:ascii="Times New Roman" w:eastAsia="Times New Roman" w:hAnsi="Times New Roman"/>
          <w:sz w:val="18"/>
        </w:rPr>
        <w:t>_____</w:t>
      </w:r>
    </w:p>
    <w:p w14:paraId="52351719" w14:textId="2F6D87AB" w:rsidR="00503281" w:rsidRPr="00AD4E9F" w:rsidRDefault="00E630B2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        </w:t>
      </w:r>
      <w:r w:rsidR="00503281" w:rsidRPr="00AD4E9F">
        <w:rPr>
          <w:rFonts w:ascii="Times New Roman" w:eastAsia="Times New Roman" w:hAnsi="Times New Roman"/>
          <w:sz w:val="18"/>
        </w:rPr>
        <w:t xml:space="preserve">(наименование </w:t>
      </w:r>
      <w:proofErr w:type="spellStart"/>
      <w:proofErr w:type="gramStart"/>
      <w:r w:rsidR="00503281" w:rsidRPr="00AD4E9F">
        <w:rPr>
          <w:rFonts w:ascii="Times New Roman" w:eastAsia="Times New Roman" w:hAnsi="Times New Roman"/>
          <w:sz w:val="18"/>
        </w:rPr>
        <w:t>юр.лица</w:t>
      </w:r>
      <w:proofErr w:type="spellEnd"/>
      <w:proofErr w:type="gramEnd"/>
      <w:r w:rsidR="00503281" w:rsidRPr="00AD4E9F">
        <w:rPr>
          <w:rFonts w:ascii="Times New Roman" w:eastAsia="Times New Roman" w:hAnsi="Times New Roman"/>
          <w:sz w:val="18"/>
        </w:rPr>
        <w:t xml:space="preserve"> -</w:t>
      </w:r>
      <w:r w:rsidR="00503281" w:rsidRPr="00EC6D6C">
        <w:rPr>
          <w:rFonts w:ascii="Times New Roman" w:eastAsia="Times New Roman" w:hAnsi="Times New Roman"/>
          <w:sz w:val="18"/>
        </w:rPr>
        <w:t>полное и сокращенное</w:t>
      </w:r>
      <w:r w:rsidR="00503281" w:rsidRPr="00AD4E9F">
        <w:rPr>
          <w:rFonts w:ascii="Times New Roman" w:eastAsia="Times New Roman" w:hAnsi="Times New Roman"/>
          <w:sz w:val="18"/>
        </w:rPr>
        <w:t>)</w:t>
      </w:r>
    </w:p>
    <w:p w14:paraId="59C3EFE0" w14:textId="654872CB" w:rsidR="00503281" w:rsidRPr="00AD4E9F" w:rsidRDefault="00E630B2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</w:t>
      </w:r>
      <w:r w:rsidR="00503281" w:rsidRPr="00AD4E9F">
        <w:rPr>
          <w:rFonts w:ascii="Times New Roman" w:eastAsia="Times New Roman" w:hAnsi="Times New Roman"/>
          <w:sz w:val="18"/>
        </w:rPr>
        <w:t>________________________________</w:t>
      </w:r>
    </w:p>
    <w:p w14:paraId="4CD63D64" w14:textId="2DB39F48" w:rsidR="00503281" w:rsidRPr="00AD4E9F" w:rsidRDefault="00E630B2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</w:t>
      </w:r>
      <w:r w:rsidR="00503281" w:rsidRPr="00AD4E9F">
        <w:rPr>
          <w:rFonts w:ascii="Times New Roman" w:eastAsia="Times New Roman" w:hAnsi="Times New Roman"/>
          <w:sz w:val="18"/>
        </w:rPr>
        <w:t>________________________________</w:t>
      </w:r>
    </w:p>
    <w:p w14:paraId="51FDF713" w14:textId="77777777" w:rsidR="00503281" w:rsidRPr="00AD4E9F" w:rsidRDefault="00503281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AD4E9F">
        <w:rPr>
          <w:rFonts w:ascii="Times New Roman" w:eastAsia="Times New Roman" w:hAnsi="Times New Roman"/>
          <w:sz w:val="18"/>
        </w:rPr>
        <w:t>(ОГРН)</w:t>
      </w:r>
    </w:p>
    <w:p w14:paraId="16FC7443" w14:textId="55D4252B" w:rsidR="00503281" w:rsidRPr="00AD4E9F" w:rsidRDefault="00E630B2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</w:t>
      </w:r>
      <w:r w:rsidR="00503281" w:rsidRPr="00AD4E9F">
        <w:rPr>
          <w:rFonts w:ascii="Times New Roman" w:eastAsia="Times New Roman" w:hAnsi="Times New Roman"/>
          <w:sz w:val="18"/>
        </w:rPr>
        <w:t>________________________________</w:t>
      </w:r>
    </w:p>
    <w:p w14:paraId="6E04F871" w14:textId="77777777" w:rsidR="00503281" w:rsidRPr="00AD4E9F" w:rsidRDefault="00503281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AD4E9F">
        <w:rPr>
          <w:rFonts w:ascii="Times New Roman" w:eastAsia="Times New Roman" w:hAnsi="Times New Roman"/>
          <w:sz w:val="18"/>
        </w:rPr>
        <w:t>(ИНН)</w:t>
      </w:r>
    </w:p>
    <w:p w14:paraId="4FBBF98A" w14:textId="7570EEF0" w:rsidR="00503281" w:rsidRPr="00AD4E9F" w:rsidRDefault="00503281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AD4E9F">
        <w:rPr>
          <w:rFonts w:ascii="Times New Roman" w:eastAsia="Times New Roman" w:hAnsi="Times New Roman"/>
          <w:sz w:val="18"/>
        </w:rPr>
        <w:t>_</w:t>
      </w:r>
      <w:r w:rsidR="00E630B2">
        <w:rPr>
          <w:rFonts w:ascii="Times New Roman" w:eastAsia="Times New Roman" w:hAnsi="Times New Roman"/>
          <w:sz w:val="18"/>
        </w:rPr>
        <w:t>_______</w:t>
      </w:r>
      <w:r w:rsidRPr="00AD4E9F">
        <w:rPr>
          <w:rFonts w:ascii="Times New Roman" w:eastAsia="Times New Roman" w:hAnsi="Times New Roman"/>
          <w:sz w:val="18"/>
        </w:rPr>
        <w:t>_______________________________</w:t>
      </w:r>
    </w:p>
    <w:p w14:paraId="796111F3" w14:textId="77777777" w:rsidR="00503281" w:rsidRPr="00AD4E9F" w:rsidRDefault="00503281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AD4E9F">
        <w:rPr>
          <w:rFonts w:ascii="Times New Roman" w:eastAsia="Times New Roman" w:hAnsi="Times New Roman"/>
          <w:sz w:val="18"/>
        </w:rPr>
        <w:t>(место регистрации)</w:t>
      </w:r>
    </w:p>
    <w:p w14:paraId="51FB890B" w14:textId="77777777" w:rsidR="00E630B2" w:rsidRDefault="00503281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AD4E9F">
        <w:rPr>
          <w:rFonts w:ascii="Times New Roman" w:eastAsia="Times New Roman" w:hAnsi="Times New Roman"/>
          <w:sz w:val="18"/>
        </w:rPr>
        <w:t>_______________________________</w:t>
      </w:r>
      <w:r w:rsidR="00E630B2">
        <w:rPr>
          <w:rFonts w:ascii="Times New Roman" w:eastAsia="Times New Roman" w:hAnsi="Times New Roman"/>
          <w:sz w:val="18"/>
        </w:rPr>
        <w:t>___________</w:t>
      </w:r>
    </w:p>
    <w:p w14:paraId="1BFA89EC" w14:textId="507E2E22" w:rsidR="00503281" w:rsidRPr="00AD4E9F" w:rsidRDefault="00E630B2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</w:t>
      </w:r>
      <w:r w:rsidR="00503281" w:rsidRPr="00AD4E9F">
        <w:rPr>
          <w:rFonts w:ascii="Times New Roman" w:eastAsia="Times New Roman" w:hAnsi="Times New Roman"/>
          <w:sz w:val="18"/>
        </w:rPr>
        <w:t>_</w:t>
      </w:r>
    </w:p>
    <w:p w14:paraId="7589D2E9" w14:textId="77777777" w:rsidR="00503281" w:rsidRPr="00AD4E9F" w:rsidRDefault="00503281" w:rsidP="00E630B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AD4E9F">
        <w:rPr>
          <w:rFonts w:ascii="Times New Roman" w:eastAsia="Times New Roman" w:hAnsi="Times New Roman"/>
          <w:sz w:val="18"/>
        </w:rPr>
        <w:t>(ФИО представителя)</w:t>
      </w:r>
    </w:p>
    <w:p w14:paraId="4E63683B" w14:textId="77777777" w:rsidR="00503281" w:rsidRPr="00763D1A" w:rsidRDefault="00503281" w:rsidP="005032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3D1A">
        <w:rPr>
          <w:rFonts w:ascii="Times New Roman" w:eastAsia="Times New Roman" w:hAnsi="Times New Roman"/>
          <w:b/>
          <w:bCs/>
          <w:sz w:val="24"/>
          <w:szCs w:val="24"/>
        </w:rPr>
        <w:t>СОГЛАСИЕ</w:t>
      </w:r>
    </w:p>
    <w:p w14:paraId="56A29179" w14:textId="77777777" w:rsidR="00503281" w:rsidRPr="00AD4E9F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</w:rPr>
      </w:pPr>
    </w:p>
    <w:p w14:paraId="35B3BA55" w14:textId="066D1896" w:rsidR="00503281" w:rsidRPr="00763D1A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63D1A">
        <w:rPr>
          <w:rFonts w:ascii="Times New Roman" w:eastAsia="Times New Roman" w:hAnsi="Times New Roman"/>
          <w:sz w:val="20"/>
          <w:szCs w:val="20"/>
        </w:rPr>
        <w:t xml:space="preserve">Согласен на направление Фондом развития промышленности </w:t>
      </w:r>
      <w:r w:rsidR="000E0F60">
        <w:rPr>
          <w:rFonts w:ascii="Times New Roman" w:eastAsia="Times New Roman" w:hAnsi="Times New Roman"/>
          <w:sz w:val="20"/>
          <w:szCs w:val="20"/>
        </w:rPr>
        <w:t>Кузбасса</w:t>
      </w:r>
      <w:r w:rsidRPr="00763D1A">
        <w:rPr>
          <w:rFonts w:ascii="Times New Roman" w:eastAsia="Times New Roman" w:hAnsi="Times New Roman"/>
          <w:sz w:val="20"/>
          <w:szCs w:val="20"/>
        </w:rPr>
        <w:t xml:space="preserve"> (далее - Фондом) информации, предоставленной юридическим лицом для оформления документов на получение запрашиваемого займа, в бюро кредитных историй в соответствии со статьей 4 Федерального закона № 218-ФЗ от 30.12.2004 «О кредитных историях» (в том числе ОГРН, ИНН, сведения о процедурах банкротства, о реорганизации юридического лица, места регистрации и фактического нахождения, сумма обязательств на дату заключения договора займа, срок исполнения обязательств, срок уплаты процентов, информация о дополнениях и изменениях к договору займа, дата и сумма фактического исполнения обязательств, информация о погашении кредита за счет обеспечения, факты рассмотрения судом, арбитражным (или) третейским судом споров по договору займа и содержание резолютивных частей судебных актов, вступивших в законную силу, иная информация, официально полученная из государственных органов).</w:t>
      </w:r>
      <w:r w:rsidRPr="00763D1A">
        <w:rPr>
          <w:rFonts w:ascii="Times New Roman" w:eastAsia="Times New Roman" w:hAnsi="Times New Roman"/>
          <w:sz w:val="20"/>
          <w:szCs w:val="20"/>
        </w:rPr>
        <w:tab/>
      </w:r>
    </w:p>
    <w:p w14:paraId="4B000D85" w14:textId="41690E67" w:rsidR="00503281" w:rsidRPr="00763D1A" w:rsidRDefault="00503281" w:rsidP="00503281">
      <w:pPr>
        <w:suppressAutoHyphens/>
        <w:spacing w:after="0" w:line="240" w:lineRule="auto"/>
        <w:ind w:left="2127" w:hanging="2127"/>
        <w:jc w:val="both"/>
        <w:rPr>
          <w:rFonts w:ascii="Times New Roman" w:eastAsia="Times New Roman" w:hAnsi="Times New Roman"/>
          <w:sz w:val="20"/>
          <w:szCs w:val="20"/>
        </w:rPr>
      </w:pPr>
      <w:r w:rsidRPr="000E0F60">
        <w:rPr>
          <w:rFonts w:ascii="Times New Roman" w:eastAsia="Times New Roman" w:hAnsi="Times New Roman"/>
          <w:b/>
          <w:bCs/>
          <w:sz w:val="20"/>
          <w:szCs w:val="20"/>
        </w:rPr>
        <w:t>v   ДА</w:t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  <w:t xml:space="preserve">   НЕТ</w:t>
      </w:r>
    </w:p>
    <w:p w14:paraId="5C137B76" w14:textId="77777777" w:rsidR="00503281" w:rsidRPr="00763D1A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63D1A">
        <w:rPr>
          <w:rFonts w:ascii="Times New Roman" w:eastAsia="Times New Roman" w:hAnsi="Times New Roman"/>
          <w:sz w:val="20"/>
          <w:szCs w:val="20"/>
        </w:rPr>
        <w:t>Согласен на получение Фондом сведений о кредитной истории юридического лица из бюро кредитных историй в соответствии со статьей 6 Федерального закона № 218-ФЗ от 30.12.2004 «О кредитных историях».</w:t>
      </w:r>
    </w:p>
    <w:p w14:paraId="72743707" w14:textId="765A5A62" w:rsidR="00503281" w:rsidRPr="00763D1A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E0F60">
        <w:rPr>
          <w:rFonts w:ascii="Times New Roman" w:eastAsia="Times New Roman" w:hAnsi="Times New Roman"/>
          <w:b/>
          <w:bCs/>
          <w:sz w:val="20"/>
          <w:szCs w:val="20"/>
        </w:rPr>
        <w:t xml:space="preserve">v   ДА </w:t>
      </w:r>
      <w:r w:rsidRPr="000E0F60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  <w:t xml:space="preserve">   НЕТ</w:t>
      </w:r>
    </w:p>
    <w:p w14:paraId="6F700D96" w14:textId="77777777" w:rsidR="00503281" w:rsidRPr="00763D1A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63D1A">
        <w:rPr>
          <w:rFonts w:ascii="Times New Roman" w:eastAsia="Times New Roman" w:hAnsi="Times New Roman"/>
          <w:sz w:val="20"/>
          <w:szCs w:val="20"/>
        </w:rPr>
        <w:t>Согласен на направление Фондом сведений в бюро кредитных историй, в соответствии со статьей 6 Федерального закона №218-ФЗ от 30.12.2004 «О кредитных историях», о моей кредитной истории, по заключаемо</w:t>
      </w:r>
      <w:r>
        <w:rPr>
          <w:rFonts w:ascii="Times New Roman" w:eastAsia="Times New Roman" w:hAnsi="Times New Roman"/>
          <w:sz w:val="20"/>
          <w:szCs w:val="20"/>
        </w:rPr>
        <w:t>му</w:t>
      </w:r>
      <w:r w:rsidRPr="00763D1A">
        <w:rPr>
          <w:rFonts w:ascii="Times New Roman" w:eastAsia="Times New Roman" w:hAnsi="Times New Roman"/>
          <w:sz w:val="20"/>
          <w:szCs w:val="20"/>
        </w:rPr>
        <w:t xml:space="preserve"> договору</w:t>
      </w:r>
      <w:r>
        <w:rPr>
          <w:rFonts w:ascii="Times New Roman" w:eastAsia="Times New Roman" w:hAnsi="Times New Roman"/>
          <w:sz w:val="20"/>
          <w:szCs w:val="20"/>
        </w:rPr>
        <w:t xml:space="preserve"> займа</w:t>
      </w:r>
      <w:r w:rsidRPr="00763D1A">
        <w:rPr>
          <w:rFonts w:ascii="Times New Roman" w:eastAsia="Times New Roman" w:hAnsi="Times New Roman"/>
          <w:sz w:val="20"/>
          <w:szCs w:val="20"/>
        </w:rPr>
        <w:t xml:space="preserve"> в течение срока действия договора</w:t>
      </w:r>
      <w:r>
        <w:rPr>
          <w:rFonts w:ascii="Times New Roman" w:eastAsia="Times New Roman" w:hAnsi="Times New Roman"/>
          <w:sz w:val="20"/>
          <w:szCs w:val="20"/>
        </w:rPr>
        <w:t xml:space="preserve"> займа</w:t>
      </w:r>
      <w:r w:rsidRPr="00763D1A">
        <w:rPr>
          <w:rFonts w:ascii="Times New Roman" w:eastAsia="Times New Roman" w:hAnsi="Times New Roman"/>
          <w:sz w:val="20"/>
          <w:szCs w:val="20"/>
        </w:rPr>
        <w:t>.</w:t>
      </w:r>
    </w:p>
    <w:p w14:paraId="38C6320C" w14:textId="034A610F" w:rsidR="00503281" w:rsidRPr="00763D1A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E0F60">
        <w:rPr>
          <w:rFonts w:ascii="Times New Roman" w:eastAsia="Times New Roman" w:hAnsi="Times New Roman"/>
          <w:b/>
          <w:bCs/>
          <w:sz w:val="20"/>
          <w:szCs w:val="20"/>
        </w:rPr>
        <w:t>v   ДА</w:t>
      </w:r>
      <w:r w:rsidRPr="00763D1A">
        <w:rPr>
          <w:rFonts w:ascii="Times New Roman" w:eastAsia="Times New Roman" w:hAnsi="Times New Roman"/>
          <w:sz w:val="20"/>
          <w:szCs w:val="20"/>
        </w:rPr>
        <w:t xml:space="preserve"> </w:t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r w:rsidRPr="00763D1A">
        <w:rPr>
          <w:rFonts w:ascii="Times New Roman" w:eastAsia="Times New Roman" w:hAnsi="Times New Roman"/>
          <w:sz w:val="20"/>
          <w:szCs w:val="20"/>
        </w:rPr>
        <w:tab/>
      </w:r>
      <w:proofErr w:type="gramStart"/>
      <w:r w:rsidRPr="00763D1A">
        <w:rPr>
          <w:rFonts w:ascii="Times New Roman" w:eastAsia="Times New Roman" w:hAnsi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63D1A">
        <w:rPr>
          <w:rFonts w:ascii="Times New Roman" w:eastAsia="Times New Roman" w:hAnsi="Times New Roman"/>
          <w:sz w:val="20"/>
          <w:szCs w:val="20"/>
        </w:rPr>
        <w:t>НЕТ</w:t>
      </w:r>
      <w:proofErr w:type="gramEnd"/>
    </w:p>
    <w:p w14:paraId="267AC842" w14:textId="77777777" w:rsidR="00503281" w:rsidRPr="00763D1A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63D1A">
        <w:rPr>
          <w:rFonts w:ascii="Times New Roman" w:eastAsia="Times New Roman" w:hAnsi="Times New Roman"/>
          <w:sz w:val="20"/>
          <w:szCs w:val="20"/>
        </w:rPr>
        <w:t>Согласен на проверку сообщаемой информации любым законным способом, в том числе в органах государственной власти и органах местного самоуправления и Банка России.</w:t>
      </w:r>
    </w:p>
    <w:p w14:paraId="4F6153E8" w14:textId="77777777" w:rsidR="00503281" w:rsidRPr="00763D1A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63DCD381" w14:textId="577A2EE0" w:rsidR="00503281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</w:rPr>
      </w:pPr>
      <w:r w:rsidRPr="000E0F60">
        <w:rPr>
          <w:rFonts w:ascii="Times New Roman" w:eastAsia="Times New Roman" w:hAnsi="Times New Roman"/>
          <w:b/>
          <w:bCs/>
          <w:sz w:val="18"/>
        </w:rPr>
        <w:t>v   ДА</w:t>
      </w:r>
      <w:r w:rsidRPr="00AD4E9F">
        <w:rPr>
          <w:rFonts w:ascii="Times New Roman" w:eastAsia="Times New Roman" w:hAnsi="Times New Roman"/>
          <w:sz w:val="18"/>
        </w:rPr>
        <w:t xml:space="preserve"> </w:t>
      </w:r>
      <w:r w:rsidRPr="00AD4E9F">
        <w:rPr>
          <w:rFonts w:ascii="Times New Roman" w:eastAsia="Times New Roman" w:hAnsi="Times New Roman"/>
          <w:sz w:val="18"/>
        </w:rPr>
        <w:tab/>
      </w:r>
      <w:r w:rsidRPr="00AD4E9F">
        <w:rPr>
          <w:rFonts w:ascii="Times New Roman" w:eastAsia="Times New Roman" w:hAnsi="Times New Roman"/>
          <w:sz w:val="18"/>
        </w:rPr>
        <w:tab/>
      </w:r>
      <w:r w:rsidRPr="00AD4E9F">
        <w:rPr>
          <w:rFonts w:ascii="Times New Roman" w:eastAsia="Times New Roman" w:hAnsi="Times New Roman"/>
          <w:sz w:val="18"/>
        </w:rPr>
        <w:tab/>
      </w:r>
      <w:r w:rsidRPr="00AD4E9F">
        <w:rPr>
          <w:rFonts w:ascii="Times New Roman" w:eastAsia="Times New Roman" w:hAnsi="Times New Roman"/>
          <w:sz w:val="18"/>
        </w:rPr>
        <w:tab/>
      </w:r>
      <w:r w:rsidRPr="00AD4E9F">
        <w:rPr>
          <w:rFonts w:ascii="Times New Roman" w:eastAsia="Times New Roman" w:hAnsi="Times New Roman"/>
          <w:sz w:val="18"/>
        </w:rPr>
        <w:tab/>
        <w:t xml:space="preserve">   НЕТ</w:t>
      </w:r>
    </w:p>
    <w:p w14:paraId="29AAEF1B" w14:textId="77777777" w:rsidR="00503281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</w:rPr>
      </w:pPr>
    </w:p>
    <w:p w14:paraId="1DA3A039" w14:textId="77777777" w:rsidR="00503281" w:rsidRPr="00150F4E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50F4E">
        <w:rPr>
          <w:rFonts w:ascii="Times New Roman" w:eastAsia="Times New Roman" w:hAnsi="Times New Roman"/>
          <w:sz w:val="20"/>
          <w:szCs w:val="20"/>
        </w:rPr>
        <w:t xml:space="preserve">Настоящее согласие дается с целью </w:t>
      </w:r>
      <w:r w:rsidRPr="00A061A6">
        <w:rPr>
          <w:rFonts w:ascii="Times New Roman" w:eastAsia="Times New Roman" w:hAnsi="Times New Roman"/>
          <w:sz w:val="20"/>
          <w:szCs w:val="20"/>
        </w:rPr>
        <w:t xml:space="preserve">проверки благонадежности для </w:t>
      </w:r>
      <w:r w:rsidRPr="00150F4E">
        <w:rPr>
          <w:rFonts w:ascii="Times New Roman" w:eastAsia="Times New Roman" w:hAnsi="Times New Roman"/>
          <w:sz w:val="20"/>
          <w:szCs w:val="20"/>
        </w:rPr>
        <w:t>рассмотрения вопроса и принятия решения о выдаче займа/ принятия решения по договору залога имущества, заключенного в обеспечение по договору займа / принятия решения о выдаче поручительства, заключенного в обеспечение по договору займа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</w:rPr>
        <w:t>а также в целях и</w:t>
      </w:r>
      <w:r w:rsidRPr="00805A9F">
        <w:rPr>
          <w:rFonts w:ascii="Times New Roman" w:eastAsia="Times New Roman" w:hAnsi="Times New Roman"/>
          <w:color w:val="000000"/>
          <w:sz w:val="20"/>
        </w:rPr>
        <w:t>сполнени</w:t>
      </w:r>
      <w:r>
        <w:rPr>
          <w:rFonts w:ascii="Times New Roman" w:eastAsia="Times New Roman" w:hAnsi="Times New Roman"/>
          <w:color w:val="000000"/>
          <w:sz w:val="20"/>
        </w:rPr>
        <w:t>я</w:t>
      </w:r>
      <w:r w:rsidRPr="00805A9F">
        <w:rPr>
          <w:rFonts w:ascii="Times New Roman" w:eastAsia="Times New Roman" w:hAnsi="Times New Roman"/>
          <w:color w:val="000000"/>
          <w:sz w:val="20"/>
        </w:rPr>
        <w:t xml:space="preserve"> и заключени</w:t>
      </w:r>
      <w:r>
        <w:rPr>
          <w:rFonts w:ascii="Times New Roman" w:eastAsia="Times New Roman" w:hAnsi="Times New Roman"/>
          <w:color w:val="000000"/>
          <w:sz w:val="20"/>
        </w:rPr>
        <w:t>я</w:t>
      </w:r>
      <w:r w:rsidRPr="00805A9F">
        <w:rPr>
          <w:rFonts w:ascii="Times New Roman" w:eastAsia="Times New Roman" w:hAnsi="Times New Roman"/>
          <w:color w:val="000000"/>
          <w:sz w:val="20"/>
        </w:rPr>
        <w:t xml:space="preserve"> договора займа</w:t>
      </w:r>
      <w:r w:rsidRPr="00150F4E">
        <w:rPr>
          <w:rFonts w:ascii="Times New Roman" w:eastAsia="Times New Roman" w:hAnsi="Times New Roman"/>
          <w:sz w:val="20"/>
          <w:szCs w:val="20"/>
        </w:rPr>
        <w:t>.</w:t>
      </w:r>
    </w:p>
    <w:p w14:paraId="29467423" w14:textId="77777777" w:rsidR="00503281" w:rsidRPr="00150F4E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E23CDB" w14:textId="77777777" w:rsidR="00503281" w:rsidRPr="00150F4E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50F4E">
        <w:rPr>
          <w:rFonts w:ascii="Times New Roman" w:eastAsia="Times New Roman" w:hAnsi="Times New Roman"/>
          <w:sz w:val="20"/>
          <w:szCs w:val="20"/>
        </w:rPr>
        <w:t>Код кредитной истории: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618"/>
        <w:gridCol w:w="617"/>
        <w:gridCol w:w="616"/>
        <w:gridCol w:w="616"/>
        <w:gridCol w:w="617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503281" w:rsidRPr="00150F4E" w14:paraId="6874D81B" w14:textId="77777777" w:rsidTr="006C33E0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564BE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695EE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29B2E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83E1B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3582B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A3299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414A4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89132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71F27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312E8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90BF2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C2F90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974DD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1C0C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1E96D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5937805" w14:textId="77777777" w:rsidR="00503281" w:rsidRPr="00150F4E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5704D74" w14:textId="77777777" w:rsidR="00503281" w:rsidRPr="00150F4E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50F4E">
        <w:rPr>
          <w:rFonts w:ascii="Times New Roman" w:eastAsia="Times New Roman" w:hAnsi="Times New Roman"/>
          <w:sz w:val="20"/>
          <w:szCs w:val="20"/>
        </w:rPr>
        <w:t>Дополнительный код кредитной истории: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618"/>
        <w:gridCol w:w="617"/>
        <w:gridCol w:w="616"/>
        <w:gridCol w:w="616"/>
        <w:gridCol w:w="617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503281" w:rsidRPr="00150F4E" w14:paraId="05C988D7" w14:textId="77777777" w:rsidTr="006C33E0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83BBA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80737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9AF1C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F8ED3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723B1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144FF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0C2AD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95119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8F549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6DD1D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D9B71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12C33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95475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9BB43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1BA01" w14:textId="77777777" w:rsidR="00503281" w:rsidRPr="00150F4E" w:rsidRDefault="00503281" w:rsidP="006C33E0">
            <w:pPr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F9356BB" w14:textId="77777777" w:rsidR="00503281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</w:rPr>
      </w:pPr>
    </w:p>
    <w:p w14:paraId="7273075E" w14:textId="77777777" w:rsidR="00503281" w:rsidRPr="00150F4E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50F4E">
        <w:rPr>
          <w:rFonts w:ascii="Times New Roman" w:eastAsia="Times New Roman" w:hAnsi="Times New Roman"/>
          <w:sz w:val="20"/>
          <w:szCs w:val="20"/>
        </w:rPr>
        <w:t>(Если у Клиента нет кода (дополнительного кода) кредитной истории, то он формирует его самостоятельно. Порядок формирования кода (дополнительного кода) кредитной истории: код (дополнительный код) субъекта кредитной истории состоит из букв русского и латинского алфавита и цифр. Длина кодов минимум четыре знака, максимум - пятнадцать знаков).</w:t>
      </w:r>
    </w:p>
    <w:p w14:paraId="41EE8D45" w14:textId="77777777" w:rsidR="00503281" w:rsidRPr="00150F4E" w:rsidRDefault="00503281" w:rsidP="00503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77AE6E19" w14:textId="77777777" w:rsidR="00503281" w:rsidRPr="00150F4E" w:rsidRDefault="00503281" w:rsidP="0050328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B0280C6" w14:textId="7812BC5A" w:rsidR="000D3894" w:rsidRDefault="00503281" w:rsidP="000E0F60">
      <w:pPr>
        <w:suppressAutoHyphens/>
        <w:spacing w:after="0" w:line="240" w:lineRule="auto"/>
        <w:ind w:firstLine="708"/>
      </w:pPr>
      <w:r w:rsidRPr="00150F4E">
        <w:rPr>
          <w:rFonts w:ascii="Times New Roman" w:eastAsia="Times New Roman" w:hAnsi="Times New Roman"/>
          <w:sz w:val="20"/>
          <w:szCs w:val="20"/>
        </w:rPr>
        <w:t>Подпись представителя __________________                   Дата___________________</w:t>
      </w:r>
    </w:p>
    <w:sectPr w:rsidR="000D3894" w:rsidSect="004209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81"/>
    <w:rsid w:val="000D3894"/>
    <w:rsid w:val="000E0F60"/>
    <w:rsid w:val="002B5063"/>
    <w:rsid w:val="00367435"/>
    <w:rsid w:val="003B6788"/>
    <w:rsid w:val="003C238E"/>
    <w:rsid w:val="004209C2"/>
    <w:rsid w:val="004423D0"/>
    <w:rsid w:val="00503281"/>
    <w:rsid w:val="00594DF3"/>
    <w:rsid w:val="00704D1A"/>
    <w:rsid w:val="00916FB9"/>
    <w:rsid w:val="00926E23"/>
    <w:rsid w:val="00BE4B3E"/>
    <w:rsid w:val="00C32FAA"/>
    <w:rsid w:val="00E6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9816"/>
  <w15:chartTrackingRefBased/>
  <w15:docId w15:val="{D2A1C7A2-7BB5-4B6B-BCB5-53F1D30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2024-12-03T05:49:00Z</cp:lastPrinted>
  <dcterms:created xsi:type="dcterms:W3CDTF">2020-03-19T07:28:00Z</dcterms:created>
  <dcterms:modified xsi:type="dcterms:W3CDTF">2024-12-03T05:49:00Z</dcterms:modified>
</cp:coreProperties>
</file>